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589" w:rsidRDefault="00B03730" w:rsidP="00B03730">
      <w:pPr>
        <w:jc w:val="center"/>
        <w:rPr>
          <w:rFonts w:hint="eastAsia"/>
          <w:b/>
          <w:sz w:val="44"/>
          <w:szCs w:val="44"/>
        </w:rPr>
      </w:pPr>
      <w:r w:rsidRPr="00B03730">
        <w:rPr>
          <w:rFonts w:hint="eastAsia"/>
          <w:b/>
          <w:sz w:val="44"/>
          <w:szCs w:val="44"/>
        </w:rPr>
        <w:t>识字四</w:t>
      </w:r>
    </w:p>
    <w:p w:rsidR="00B03730" w:rsidRPr="00B03730" w:rsidRDefault="00B03730" w:rsidP="00B03730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  <w:sz w:val="24"/>
          <w:szCs w:val="24"/>
        </w:rPr>
      </w:pPr>
      <w:r w:rsidRPr="00B03730">
        <w:rPr>
          <w:rFonts w:hint="eastAsia"/>
          <w:sz w:val="24"/>
          <w:szCs w:val="24"/>
        </w:rPr>
        <w:t>生字及扩词</w:t>
      </w:r>
    </w:p>
    <w:p w:rsidR="00B03730" w:rsidRDefault="00B03730" w:rsidP="00B03730">
      <w:pPr>
        <w:spacing w:line="360" w:lineRule="auto"/>
        <w:jc w:val="left"/>
        <w:rPr>
          <w:rFonts w:hint="eastAsia"/>
          <w:sz w:val="24"/>
          <w:szCs w:val="24"/>
        </w:rPr>
      </w:pPr>
      <w:r w:rsidRPr="00B03730">
        <w:rPr>
          <w:rFonts w:hint="eastAsia"/>
          <w:sz w:val="24"/>
          <w:szCs w:val="24"/>
        </w:rPr>
        <w:t>驰（奔驰、飞驰、驰名）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奔（奔跑、奔走、奔放）</w:t>
      </w:r>
    </w:p>
    <w:p w:rsidR="00B03730" w:rsidRDefault="00B03730" w:rsidP="00B03730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地（大地、土地、地方）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池（池塘、水池、花池）</w:t>
      </w:r>
    </w:p>
    <w:p w:rsidR="00B03730" w:rsidRDefault="00B03730" w:rsidP="00B03730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塘（水塘、鱼塘、河塘）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行（行走、行人、不行）</w:t>
      </w:r>
    </w:p>
    <w:p w:rsidR="00B03730" w:rsidRDefault="00B03730" w:rsidP="00B03730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千（千万、一千、千里）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庄</w:t>
      </w:r>
      <w:r w:rsidR="004F7706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村庄、庄子、庄园）</w:t>
      </w:r>
    </w:p>
    <w:p w:rsidR="00B03730" w:rsidRDefault="00B03730" w:rsidP="00B03730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养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（养家、养生、养鸡）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虾（鱼虾、河虾、对虾）</w:t>
      </w:r>
    </w:p>
    <w:p w:rsidR="00B03730" w:rsidRPr="00B03730" w:rsidRDefault="00B03730" w:rsidP="00B03730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  <w:sz w:val="24"/>
          <w:szCs w:val="24"/>
        </w:rPr>
      </w:pPr>
      <w:r w:rsidRPr="00B03730">
        <w:rPr>
          <w:rFonts w:hint="eastAsia"/>
          <w:sz w:val="24"/>
          <w:szCs w:val="24"/>
        </w:rPr>
        <w:t>同一偏旁的字</w:t>
      </w:r>
    </w:p>
    <w:p w:rsidR="00B03730" w:rsidRPr="00B03730" w:rsidRDefault="00B03730" w:rsidP="00B03730">
      <w:pPr>
        <w:spacing w:line="360" w:lineRule="auto"/>
        <w:jc w:val="left"/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</w:pPr>
      <w:r w:rsidRPr="00B03730">
        <w:rPr>
          <w:rFonts w:ascii="Simsun" w:hAnsi="Simsun"/>
          <w:color w:val="000000" w:themeColor="text1"/>
          <w:sz w:val="24"/>
          <w:szCs w:val="24"/>
          <w:shd w:val="clear" w:color="auto" w:fill="F4F5F9"/>
        </w:rPr>
        <w:t>彳</w:t>
      </w: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：很（很大）</w:t>
      </w: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            </w:t>
      </w:r>
      <w:r w:rsidRPr="00B03730">
        <w:rPr>
          <w:rStyle w:val="apple-converted-space"/>
          <w:rFonts w:hint="eastAsia"/>
          <w:color w:val="000000" w:themeColor="text1"/>
          <w:sz w:val="24"/>
          <w:szCs w:val="24"/>
          <w:shd w:val="clear" w:color="auto" w:fill="EFF3FC"/>
        </w:rPr>
        <w:t> </w:t>
      </w:r>
      <w:r>
        <w:rPr>
          <w:rStyle w:val="apple-converted-space"/>
          <w:rFonts w:hint="eastAsia"/>
          <w:color w:val="000000" w:themeColor="text1"/>
          <w:sz w:val="24"/>
          <w:szCs w:val="24"/>
          <w:shd w:val="clear" w:color="auto" w:fill="EFF3FC"/>
        </w:rPr>
        <w:t xml:space="preserve">   </w:t>
      </w:r>
      <w:r w:rsidRPr="00B03730">
        <w:rPr>
          <w:rFonts w:hint="eastAsia"/>
          <w:color w:val="000000" w:themeColor="text1"/>
          <w:sz w:val="24"/>
          <w:szCs w:val="24"/>
          <w:shd w:val="clear" w:color="auto" w:fill="EFF3FC"/>
        </w:rPr>
        <w:t>氵</w:t>
      </w: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</w:t>
      </w: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：池（池塘）</w:t>
      </w:r>
    </w:p>
    <w:p w:rsidR="00B03730" w:rsidRPr="00B03730" w:rsidRDefault="00B03730" w:rsidP="00B03730">
      <w:pPr>
        <w:spacing w:line="360" w:lineRule="auto"/>
        <w:ind w:firstLine="540"/>
        <w:jc w:val="left"/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</w:pP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得（好得）</w:t>
      </w: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               </w:t>
      </w: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    </w:t>
      </w: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河（河水）</w:t>
      </w:r>
    </w:p>
    <w:p w:rsidR="00B03730" w:rsidRDefault="00B03730" w:rsidP="00B03730">
      <w:pPr>
        <w:spacing w:line="360" w:lineRule="auto"/>
        <w:ind w:firstLine="540"/>
        <w:jc w:val="left"/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</w:pP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行（不行）</w:t>
      </w: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               </w:t>
      </w: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    </w:t>
      </w: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汁（汁水）</w:t>
      </w:r>
    </w:p>
    <w:p w:rsidR="00B03730" w:rsidRDefault="004F7706" w:rsidP="004F7706">
      <w:pPr>
        <w:spacing w:line="360" w:lineRule="auto"/>
        <w:jc w:val="left"/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</w:pP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土：地（土地）</w:t>
      </w: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               </w:t>
      </w: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广：床（上床）</w:t>
      </w:r>
    </w:p>
    <w:p w:rsidR="004F7706" w:rsidRDefault="004F7706" w:rsidP="004F7706">
      <w:pPr>
        <w:spacing w:line="360" w:lineRule="auto"/>
        <w:ind w:firstLine="465"/>
        <w:jc w:val="left"/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</w:pP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在（正在）</w:t>
      </w: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                   </w:t>
      </w: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庄（村庄）</w:t>
      </w:r>
    </w:p>
    <w:p w:rsidR="004F7706" w:rsidRDefault="004F7706" w:rsidP="004F7706">
      <w:pPr>
        <w:spacing w:line="360" w:lineRule="auto"/>
        <w:ind w:firstLine="465"/>
        <w:jc w:val="left"/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</w:pP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尘（尘土）</w:t>
      </w: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 xml:space="preserve">                    </w:t>
      </w:r>
      <w:r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庆（庆祝）</w:t>
      </w:r>
    </w:p>
    <w:p w:rsidR="00B03730" w:rsidRPr="00B03730" w:rsidRDefault="00B03730" w:rsidP="00B03730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</w:pPr>
      <w:r w:rsidRPr="00B03730">
        <w:rPr>
          <w:rFonts w:ascii="Simsun" w:hAnsi="Simsun" w:hint="eastAsia"/>
          <w:color w:val="000000" w:themeColor="text1"/>
          <w:sz w:val="24"/>
          <w:szCs w:val="24"/>
          <w:shd w:val="clear" w:color="auto" w:fill="F4F5F9"/>
        </w:rPr>
        <w:t>比一比，再组词</w:t>
      </w:r>
    </w:p>
    <w:p w:rsidR="00B03730" w:rsidRDefault="00B03730" w:rsidP="00B03730">
      <w:pPr>
        <w:spacing w:line="360" w:lineRule="auto"/>
        <w:jc w:val="left"/>
        <w:rPr>
          <w:rFonts w:hint="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池（水池）</w:t>
      </w:r>
      <w:r>
        <w:rPr>
          <w:rFonts w:hint="eastAsia"/>
          <w:color w:val="000000" w:themeColor="text1"/>
          <w:sz w:val="24"/>
          <w:szCs w:val="24"/>
        </w:rPr>
        <w:t xml:space="preserve">      </w:t>
      </w:r>
      <w:r w:rsidR="004F7706">
        <w:rPr>
          <w:rFonts w:hint="eastAsia"/>
          <w:color w:val="000000" w:themeColor="text1"/>
          <w:sz w:val="24"/>
          <w:szCs w:val="24"/>
        </w:rPr>
        <w:t>庄（村庄）</w:t>
      </w:r>
      <w:r w:rsidR="004F7706">
        <w:rPr>
          <w:rFonts w:hint="eastAsia"/>
          <w:color w:val="000000" w:themeColor="text1"/>
          <w:sz w:val="24"/>
          <w:szCs w:val="24"/>
        </w:rPr>
        <w:t xml:space="preserve">        </w:t>
      </w:r>
      <w:r w:rsidR="004F7706">
        <w:rPr>
          <w:rFonts w:hint="eastAsia"/>
          <w:color w:val="000000" w:themeColor="text1"/>
          <w:sz w:val="24"/>
          <w:szCs w:val="24"/>
        </w:rPr>
        <w:t>吓（惊吓）</w:t>
      </w:r>
    </w:p>
    <w:p w:rsidR="00B03730" w:rsidRDefault="00B03730" w:rsidP="00B03730">
      <w:pPr>
        <w:spacing w:line="360" w:lineRule="auto"/>
        <w:jc w:val="left"/>
        <w:rPr>
          <w:rFonts w:hint="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驰（奔驰）</w:t>
      </w:r>
      <w:r>
        <w:rPr>
          <w:rFonts w:hint="eastAsia"/>
          <w:color w:val="000000" w:themeColor="text1"/>
          <w:sz w:val="24"/>
          <w:szCs w:val="24"/>
        </w:rPr>
        <w:t xml:space="preserve">      </w:t>
      </w:r>
      <w:r w:rsidR="004F7706">
        <w:rPr>
          <w:rFonts w:hint="eastAsia"/>
          <w:color w:val="000000" w:themeColor="text1"/>
          <w:sz w:val="24"/>
          <w:szCs w:val="24"/>
        </w:rPr>
        <w:t>桩（木桩）</w:t>
      </w:r>
      <w:r w:rsidR="004F7706">
        <w:rPr>
          <w:rFonts w:hint="eastAsia"/>
          <w:color w:val="000000" w:themeColor="text1"/>
          <w:sz w:val="24"/>
          <w:szCs w:val="24"/>
        </w:rPr>
        <w:t xml:space="preserve">        </w:t>
      </w:r>
      <w:r w:rsidR="004F7706">
        <w:rPr>
          <w:rFonts w:hint="eastAsia"/>
          <w:color w:val="000000" w:themeColor="text1"/>
          <w:sz w:val="24"/>
          <w:szCs w:val="24"/>
        </w:rPr>
        <w:t>虾（河虾）</w:t>
      </w:r>
    </w:p>
    <w:p w:rsidR="004F7706" w:rsidRPr="004F7706" w:rsidRDefault="004F7706" w:rsidP="004F7706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  <w:color w:val="000000" w:themeColor="text1"/>
          <w:sz w:val="24"/>
          <w:szCs w:val="24"/>
        </w:rPr>
      </w:pPr>
      <w:r w:rsidRPr="004F7706">
        <w:rPr>
          <w:rFonts w:hint="eastAsia"/>
          <w:color w:val="000000" w:themeColor="text1"/>
          <w:sz w:val="24"/>
          <w:szCs w:val="24"/>
        </w:rPr>
        <w:t>背诵课文</w:t>
      </w:r>
    </w:p>
    <w:p w:rsidR="004F7706" w:rsidRDefault="004F7706" w:rsidP="004F7706">
      <w:pPr>
        <w:spacing w:line="360" w:lineRule="auto"/>
        <w:jc w:val="left"/>
        <w:rPr>
          <w:rFonts w:hint="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有马能行千里，</w:t>
      </w:r>
    </w:p>
    <w:p w:rsidR="004F7706" w:rsidRDefault="004F7706" w:rsidP="004F7706">
      <w:pPr>
        <w:spacing w:line="360" w:lineRule="auto"/>
        <w:jc w:val="left"/>
        <w:rPr>
          <w:rFonts w:hint="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有土能种庄稼，</w:t>
      </w:r>
    </w:p>
    <w:p w:rsidR="004F7706" w:rsidRDefault="004F7706" w:rsidP="004F7706">
      <w:pPr>
        <w:spacing w:line="360" w:lineRule="auto"/>
        <w:jc w:val="left"/>
        <w:rPr>
          <w:rFonts w:hint="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有人不是你我，</w:t>
      </w:r>
    </w:p>
    <w:p w:rsidR="004F7706" w:rsidRPr="004F7706" w:rsidRDefault="004F7706" w:rsidP="004F7706">
      <w:pPr>
        <w:spacing w:line="360" w:lineRule="auto"/>
        <w:jc w:val="left"/>
        <w:rPr>
          <w:rFonts w:hint="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有水能养鱼虾。</w:t>
      </w:r>
    </w:p>
    <w:sectPr w:rsidR="004F7706" w:rsidRPr="004F7706" w:rsidSect="00AE05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65F97"/>
    <w:multiLevelType w:val="hybridMultilevel"/>
    <w:tmpl w:val="09C62E5E"/>
    <w:lvl w:ilvl="0" w:tplc="29DEA53A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03730"/>
    <w:rsid w:val="004F7706"/>
    <w:rsid w:val="00AE0589"/>
    <w:rsid w:val="00B03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5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730"/>
    <w:pPr>
      <w:ind w:firstLineChars="200" w:firstLine="420"/>
    </w:pPr>
  </w:style>
  <w:style w:type="character" w:customStyle="1" w:styleId="apple-converted-space">
    <w:name w:val="apple-converted-space"/>
    <w:basedOn w:val="a0"/>
    <w:rsid w:val="00B037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2014-03-16T05:08:00Z</dcterms:created>
  <dcterms:modified xsi:type="dcterms:W3CDTF">2014-03-16T05:25:00Z</dcterms:modified>
</cp:coreProperties>
</file>