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594" w:rsidRDefault="00C0386C" w:rsidP="00C0386C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词语</w:t>
      </w:r>
    </w:p>
    <w:p w:rsidR="004B5C43" w:rsidRDefault="00650A39" w:rsidP="004B5C43">
      <w:pPr>
        <w:pStyle w:val="a3"/>
        <w:ind w:left="420" w:firstLineChars="0" w:firstLine="0"/>
        <w:rPr>
          <w:rFonts w:hint="eastAsia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接替 慎重 安危 意外 霸主 征伐 兴亡 替代 郑重 举荐 悼公 解狐惊讶 鲜美推荐 准许 回味 盛情 务必 难免</w:t>
      </w:r>
    </w:p>
    <w:p w:rsidR="00C0386C" w:rsidRDefault="00C0386C" w:rsidP="00C0386C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组词</w:t>
      </w:r>
    </w:p>
    <w:p w:rsidR="00650A39" w:rsidRDefault="00650A39" w:rsidP="00650A39">
      <w:pPr>
        <w:widowControl/>
        <w:spacing w:before="100" w:beforeAutospacing="1" w:after="100" w:afterAutospacing="1"/>
        <w:ind w:firstLine="405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遍（遍布）析（分析）讶（惊讶）</w:t>
      </w:r>
    </w:p>
    <w:p w:rsidR="00650A39" w:rsidRDefault="00650A39" w:rsidP="00650A39">
      <w:pPr>
        <w:widowControl/>
        <w:spacing w:before="100" w:beforeAutospacing="1" w:after="100" w:afterAutospacing="1"/>
        <w:ind w:firstLine="405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偏（偏旁）折（骨折）芽（发芽）</w:t>
      </w:r>
    </w:p>
    <w:p w:rsidR="00650A39" w:rsidRDefault="00650A39" w:rsidP="00650A39">
      <w:pPr>
        <w:widowControl/>
        <w:spacing w:before="100" w:beforeAutospacing="1" w:after="100" w:afterAutospacing="1"/>
        <w:ind w:firstLine="405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错（错误）塞（堵塞）普（普通）宰（宰相）夸（夸奖）</w:t>
      </w:r>
    </w:p>
    <w:p w:rsidR="004B5C43" w:rsidRDefault="00650A39" w:rsidP="00650A39">
      <w:pPr>
        <w:ind w:firstLineChars="150" w:firstLine="360"/>
        <w:rPr>
          <w:rFonts w:hint="eastAsia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借（借钱）赛（比赛）晋（晋升）辛（辛苦）奈（无奈）</w:t>
      </w:r>
    </w:p>
    <w:p w:rsidR="00C0386C" w:rsidRDefault="00C0386C" w:rsidP="00C0386C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近义词</w:t>
      </w:r>
    </w:p>
    <w:p w:rsidR="004B5C43" w:rsidRPr="00650A39" w:rsidRDefault="00650A39" w:rsidP="00650A39">
      <w:pPr>
        <w:widowControl/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hint="eastAsia"/>
        </w:rPr>
        <w:t xml:space="preserve">   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替代（代替）郑重（慎重）举荐（推荐）惊讶（惊奇）统帅（统领）担当（担任）感动（感激）的确（确定）盛情（热情）转告（转达） 接受（接纳）</w:t>
      </w:r>
    </w:p>
    <w:p w:rsidR="00650A39" w:rsidRPr="0087408A" w:rsidRDefault="00C0386C" w:rsidP="0087408A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反义词</w:t>
      </w:r>
    </w:p>
    <w:p w:rsidR="004B5C43" w:rsidRPr="0087408A" w:rsidRDefault="00650A39" w:rsidP="0087408A">
      <w:pPr>
        <w:widowControl/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郑重（随意）相信（怀疑）准许（反对）慎重（轻率）意外（意料）兴盛（兴亡）统一（分裂）</w:t>
      </w:r>
    </w:p>
    <w:p w:rsidR="00C0386C" w:rsidRDefault="00C0386C" w:rsidP="00C0386C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课文</w:t>
      </w:r>
    </w:p>
    <w:p w:rsidR="0087408A" w:rsidRPr="0087408A" w:rsidRDefault="0087408A" w:rsidP="0087408A">
      <w:pPr>
        <w:pStyle w:val="a3"/>
        <w:widowControl/>
        <w:spacing w:before="100" w:beforeAutospacing="1" w:after="100" w:afterAutospacing="1"/>
        <w:ind w:left="42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87408A">
        <w:rPr>
          <w:rFonts w:ascii="宋体" w:eastAsia="宋体" w:hAnsi="宋体" w:cs="宋体"/>
          <w:kern w:val="0"/>
          <w:sz w:val="24"/>
          <w:szCs w:val="24"/>
        </w:rPr>
        <w:t>、《祁黄羊》是一篇历史故事，按事情发展的顺序讲述祁黄羊让位荐贤的事，表现了他“外举不避仇，内举不避亲”的思想境界，塑造了一个做事出以公心，行事光明磊落的人物形象。</w:t>
      </w:r>
    </w:p>
    <w:p w:rsidR="0087408A" w:rsidRPr="0087408A" w:rsidRDefault="0087408A" w:rsidP="00952BA3">
      <w:pPr>
        <w:pStyle w:val="a3"/>
        <w:widowControl/>
        <w:spacing w:before="100" w:beforeAutospacing="1" w:after="100" w:afterAutospacing="1"/>
        <w:ind w:left="42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87408A">
        <w:rPr>
          <w:rFonts w:ascii="宋体" w:eastAsia="宋体" w:hAnsi="宋体" w:cs="宋体"/>
          <w:kern w:val="0"/>
          <w:sz w:val="24"/>
          <w:szCs w:val="24"/>
        </w:rPr>
        <w:t>、春秋 时代， 晋 国由祁黄羊担任 中军尉 。因为 多年征战使祁黄羊的腿脚落下毛病，所以他请求晋悼公准许他 辞职 。他先后推举了两个人，每次都很认真严肃，从“ 郑重 ”“ 慎重 ”等词可以看出。用文中的一句话赞美祁黄羊：“外举不避仇，内举不避亲”。用两个成语来赞美他：出以公心、处事公正  。文中的“仇”指杀父仇人解狐 ，“亲”指 亲生儿子祁午 。祁黄羊向悼公推荐的最合适的中军尉人选竟然是他的杀父仇人解狐，从中可以体会他公私分明、不计前嫌的高尚品德。解狐病逝，祁黄羊举荐自己的儿子祁午是万般无奈而又十分慎重的决定。从中可以看出举荐仇人和亲人的目的都是为了国家的利益，标准只有一个：是人才而不是亲与仇。</w:t>
      </w:r>
    </w:p>
    <w:sectPr w:rsidR="0087408A" w:rsidRPr="0087408A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91DDB"/>
    <w:multiLevelType w:val="hybridMultilevel"/>
    <w:tmpl w:val="233E75E2"/>
    <w:lvl w:ilvl="0" w:tplc="0D945D7E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C2A43"/>
    <w:rsid w:val="0015511C"/>
    <w:rsid w:val="00234DA7"/>
    <w:rsid w:val="002F45E9"/>
    <w:rsid w:val="004B5C43"/>
    <w:rsid w:val="005F54FD"/>
    <w:rsid w:val="00650A39"/>
    <w:rsid w:val="006A6F5D"/>
    <w:rsid w:val="0087408A"/>
    <w:rsid w:val="00952BA3"/>
    <w:rsid w:val="009C2A43"/>
    <w:rsid w:val="00A26DBB"/>
    <w:rsid w:val="00C03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86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94C777E-683F-49BF-878A-E43A199E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6</cp:revision>
  <dcterms:created xsi:type="dcterms:W3CDTF">2014-03-18T00:25:00Z</dcterms:created>
  <dcterms:modified xsi:type="dcterms:W3CDTF">2014-03-18T00:48:00Z</dcterms:modified>
</cp:coreProperties>
</file>